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5FDCE"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一、部署：</w:t>
      </w:r>
    </w:p>
    <w:p w14:paraId="61C5E0D8"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paddleocr接口1：</w:t>
      </w:r>
    </w:p>
    <w:p w14:paraId="715B4FDB">
      <w:pPr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cd 进入PaddleOCR-2.9，随后启动python app.py</w:t>
      </w:r>
    </w:p>
    <w:p w14:paraId="41A914D3">
      <w:pPr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在app.py中修改端口号，在ocr.py中修改接口逻辑</w:t>
      </w:r>
    </w:p>
    <w:p w14:paraId="3B9A498E">
      <w:pPr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drawing>
          <wp:inline distT="0" distB="0" distL="114300" distR="114300">
            <wp:extent cx="3845560" cy="2731135"/>
            <wp:effectExtent l="0" t="0" r="2540" b="12065"/>
            <wp:docPr id="3" name="图片 3" descr="7f0c68d3ba48ff1f2c29b4f51a80c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f0c68d3ba48ff1f2c29b4f51a80cc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5560" cy="273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BC0D0">
      <w:pPr>
        <w:rPr>
          <w:rFonts w:hint="default" w:ascii="Times New Roman" w:hAnsi="Times New Roman" w:eastAsia="宋体" w:cs="Times New Roman"/>
          <w:lang w:val="en-US" w:eastAsia="zh-CN"/>
        </w:rPr>
      </w:pPr>
    </w:p>
    <w:p w14:paraId="577A1895">
      <w:pPr>
        <w:rPr>
          <w:rFonts w:hint="default" w:ascii="Times New Roman" w:hAnsi="Times New Roman" w:eastAsia="宋体" w:cs="Times New Roman"/>
          <w:lang w:val="en-US" w:eastAsia="zh-CN"/>
        </w:rPr>
      </w:pPr>
    </w:p>
    <w:p w14:paraId="52628D7B"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paddleocr接口2：</w:t>
      </w:r>
    </w:p>
    <w:p w14:paraId="42BF4C90">
      <w:pPr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cd 进入PaddleOCR-2.9，随后安装对应模块hub install ./deploy/hubserving/ocr_system，之后输入</w:t>
      </w:r>
      <w:r>
        <w:rPr>
          <w:rFonts w:hint="default" w:ascii="Times New Roman" w:hAnsi="Times New Roman" w:eastAsia="宋体" w:cs="Times New Roman"/>
          <w:lang w:val="en-US" w:eastAsia="zh-CN"/>
        </w:rPr>
        <w:t>hub serving start -c deploy/hubserving/ocr_system/config.json</w:t>
      </w:r>
      <w:r>
        <w:rPr>
          <w:rFonts w:hint="eastAsia" w:ascii="Times New Roman" w:hAnsi="Times New Roman" w:eastAsia="宋体" w:cs="Times New Roman"/>
          <w:lang w:val="en-US" w:eastAsia="zh-CN"/>
        </w:rPr>
        <w:t>启动</w:t>
      </w:r>
    </w:p>
    <w:p w14:paraId="355E7339">
      <w:pPr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在./deploy/hubserving/ocr_system/config.json中修改启动的端口号</w:t>
      </w:r>
    </w:p>
    <w:p w14:paraId="2D65D7BA">
      <w:pPr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在./deploy/hubserving/ocr_system/params.py中修改调用的模型</w:t>
      </w:r>
    </w:p>
    <w:p w14:paraId="1C5FFCDF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693420</wp:posOffset>
            </wp:positionV>
            <wp:extent cx="3599815" cy="437515"/>
            <wp:effectExtent l="0" t="0" r="6985" b="6985"/>
            <wp:wrapNone/>
            <wp:docPr id="6" name="图片 6" descr="84bb0436697386660f325aeb3eabf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4bb0436697386660f325aeb3eabf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2679065</wp:posOffset>
            </wp:positionH>
            <wp:positionV relativeFrom="paragraph">
              <wp:posOffset>1163320</wp:posOffset>
            </wp:positionV>
            <wp:extent cx="3599815" cy="649605"/>
            <wp:effectExtent l="0" t="0" r="6985" b="10795"/>
            <wp:wrapNone/>
            <wp:docPr id="7" name="图片 7" descr="9552c6ab46ab78929eea84ced299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9552c6ab46ab78929eea84ced2999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649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2682875</wp:posOffset>
            </wp:positionH>
            <wp:positionV relativeFrom="paragraph">
              <wp:posOffset>89535</wp:posOffset>
            </wp:positionV>
            <wp:extent cx="3599815" cy="577215"/>
            <wp:effectExtent l="0" t="0" r="6985" b="6985"/>
            <wp:wrapNone/>
            <wp:docPr id="5" name="图片 5" descr="d189617f38b2add39fba0d32a3217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189617f38b2add39fba0d32a32176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77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lang w:val="en-US" w:eastAsia="zh-CN"/>
        </w:rPr>
        <w:drawing>
          <wp:inline distT="0" distB="0" distL="114300" distR="114300">
            <wp:extent cx="2647950" cy="2595880"/>
            <wp:effectExtent l="0" t="0" r="6350" b="7620"/>
            <wp:docPr id="4" name="图片 4" descr="0014862685b01ad44f28116db876f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014862685b01ad44f28116db876f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59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48771AE">
      <w:pPr>
        <w:rPr>
          <w:rFonts w:hint="default" w:ascii="Times New Roman" w:hAnsi="Times New Roman" w:eastAsia="宋体" w:cs="Times New Roman"/>
          <w:lang w:val="en-US" w:eastAsia="zh-CN"/>
        </w:rPr>
      </w:pPr>
    </w:p>
    <w:p w14:paraId="5356A811">
      <w:pPr>
        <w:rPr>
          <w:rFonts w:hint="default" w:ascii="Times New Roman" w:hAnsi="Times New Roman" w:eastAsia="宋体" w:cs="Times New Roman"/>
          <w:lang w:val="en-US" w:eastAsia="zh-CN"/>
        </w:rPr>
      </w:pPr>
    </w:p>
    <w:p w14:paraId="01DB80F7">
      <w:pPr>
        <w:rPr>
          <w:rFonts w:hint="default" w:ascii="Times New Roman" w:hAnsi="Times New Roman" w:eastAsia="宋体" w:cs="Times New Roman"/>
          <w:lang w:val="en-US" w:eastAsia="zh-CN"/>
        </w:rPr>
      </w:pPr>
    </w:p>
    <w:p w14:paraId="71EFE215">
      <w:pPr>
        <w:rPr>
          <w:rFonts w:hint="default" w:ascii="Times New Roman" w:hAnsi="Times New Roman" w:eastAsia="宋体" w:cs="Times New Roman"/>
          <w:lang w:val="en-US" w:eastAsia="zh-CN"/>
        </w:rPr>
      </w:pPr>
    </w:p>
    <w:p w14:paraId="2E4324B6"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二、测试：</w:t>
      </w:r>
    </w:p>
    <w:p w14:paraId="30FDD85D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Paddleocr接口1：</w:t>
      </w:r>
    </w:p>
    <w:p w14:paraId="02589A97">
      <w:pPr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</w:p>
    <w:p w14:paraId="36D38481">
      <w:pPr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postman调试</w:t>
      </w:r>
    </w:p>
    <w:p w14:paraId="418E5F67">
      <w:pPr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drawing>
          <wp:inline distT="0" distB="0" distL="114300" distR="114300">
            <wp:extent cx="4832985" cy="1355090"/>
            <wp:effectExtent l="0" t="0" r="5715" b="3810"/>
            <wp:docPr id="1" name="图片 1" descr="80990717e0c7493d8273014d16105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0990717e0c7493d8273014d16105d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32985" cy="135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3E3C4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地址http://180.169.131.147:8019/ocr/process，选择POST方法，b</w:t>
      </w:r>
      <w:r>
        <w:rPr>
          <w:rFonts w:hint="default" w:ascii="Times New Roman" w:hAnsi="Times New Roman" w:eastAsia="宋体" w:cs="Times New Roman"/>
          <w:lang w:val="en-US" w:eastAsia="zh-CN"/>
        </w:rPr>
        <w:t>ody选择form-data，添加file字段并上传图片。</w:t>
      </w:r>
    </w:p>
    <w:p w14:paraId="113ABB04">
      <w:pPr>
        <w:jc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03CE3A50">
      <w:pPr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crul调试</w:t>
      </w:r>
    </w:p>
    <w:p w14:paraId="41F12A09">
      <w:pPr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curl -X POST http://180.169.131.147:8019/ocr/process -F "file=@（图片地址）"</w:t>
      </w:r>
    </w:p>
    <w:p w14:paraId="2B5679ED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</w:p>
    <w:p w14:paraId="28D70C5B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返回json数据类型：</w:t>
      </w:r>
    </w:p>
    <w:p w14:paraId="7F9358B5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{</w:t>
      </w:r>
    </w:p>
    <w:p w14:paraId="5A6BC187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"content": [</w:t>
      </w:r>
    </w:p>
    <w:p w14:paraId="18E1558B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{</w:t>
      </w:r>
    </w:p>
    <w:p w14:paraId="1FA6B83B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"confidence": 1.0,</w:t>
      </w:r>
    </w:p>
    <w:p w14:paraId="0E91AF93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"text": "备注："</w:t>
      </w:r>
    </w:p>
    <w:p w14:paraId="1E4B19B9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},</w:t>
      </w:r>
    </w:p>
    <w:p w14:paraId="6B0DABD9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{</w:t>
      </w:r>
    </w:p>
    <w:p w14:paraId="6A6F4C59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"confidence": 1.0,</w:t>
      </w:r>
    </w:p>
    <w:p w14:paraId="4FCA3446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"text": "门诊"</w:t>
      </w:r>
    </w:p>
    <w:p w14:paraId="2A3A701D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},</w:t>
      </w:r>
    </w:p>
    <w:p w14:paraId="37FFB9A6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{</w:t>
      </w:r>
    </w:p>
    <w:p w14:paraId="7D284F04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"confidence": 0.981,</w:t>
      </w:r>
    </w:p>
    <w:p w14:paraId="0A95DEDA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"text": "医瞩名称"</w:t>
      </w:r>
    </w:p>
    <w:p w14:paraId="499849E1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}</w:t>
      </w:r>
    </w:p>
    <w:p w14:paraId="6D408130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……</w:t>
      </w:r>
    </w:p>
    <w:p w14:paraId="7D97D2F0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……</w:t>
      </w:r>
    </w:p>
    <w:p w14:paraId="3CFF8CE0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],</w:t>
      </w:r>
    </w:p>
    <w:p w14:paraId="36BDA991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"message": "File processed successfully",</w:t>
      </w:r>
    </w:p>
    <w:p w14:paraId="7D5FF462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"uuid": "18e959f3-476f-477a-8912-ce5e20767c95"</w:t>
      </w:r>
    </w:p>
    <w:p w14:paraId="11F88228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}</w:t>
      </w:r>
    </w:p>
    <w:p w14:paraId="11CAB439">
      <w:pPr>
        <w:rPr>
          <w:rFonts w:hint="default" w:ascii="Times New Roman" w:hAnsi="Times New Roman" w:eastAsia="宋体" w:cs="Times New Roman"/>
          <w:lang w:val="en-US" w:eastAsia="zh-CN"/>
        </w:rPr>
      </w:pPr>
    </w:p>
    <w:p w14:paraId="17C497DF">
      <w:pPr>
        <w:rPr>
          <w:rFonts w:hint="default" w:ascii="Times New Roman" w:hAnsi="Times New Roman" w:eastAsia="宋体" w:cs="Times New Roman"/>
          <w:lang w:val="en-US" w:eastAsia="zh-CN"/>
        </w:rPr>
      </w:pPr>
    </w:p>
    <w:p w14:paraId="0B2BE747">
      <w:pPr>
        <w:rPr>
          <w:rFonts w:hint="default" w:ascii="Times New Roman" w:hAnsi="Times New Roman" w:eastAsia="宋体" w:cs="Times New Roman"/>
          <w:lang w:val="en-US" w:eastAsia="zh-CN"/>
        </w:rPr>
      </w:pPr>
    </w:p>
    <w:p w14:paraId="16B4C45C">
      <w:pPr>
        <w:rPr>
          <w:rFonts w:hint="default" w:ascii="Times New Roman" w:hAnsi="Times New Roman" w:eastAsia="宋体" w:cs="Times New Roman"/>
          <w:lang w:val="en-US" w:eastAsia="zh-CN"/>
        </w:rPr>
      </w:pPr>
    </w:p>
    <w:p w14:paraId="42A4851A">
      <w:pPr>
        <w:rPr>
          <w:rFonts w:hint="default" w:ascii="Times New Roman" w:hAnsi="Times New Roman" w:eastAsia="宋体" w:cs="Times New Roman"/>
          <w:lang w:val="en-US" w:eastAsia="zh-CN"/>
        </w:rPr>
      </w:pPr>
    </w:p>
    <w:p w14:paraId="3F8D20C1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Paddleocr接口2：</w:t>
      </w:r>
    </w:p>
    <w:p w14:paraId="4579AC33">
      <w:pPr>
        <w:rPr>
          <w:rFonts w:hint="default" w:ascii="Times New Roman" w:hAnsi="Times New Roman" w:eastAsia="宋体" w:cs="Times New Roman"/>
          <w:lang w:val="en-US" w:eastAsia="zh-CN"/>
        </w:rPr>
      </w:pPr>
    </w:p>
    <w:p w14:paraId="576A197D">
      <w:pPr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postman调试</w:t>
      </w:r>
    </w:p>
    <w:p w14:paraId="0A81E8C1">
      <w:pPr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drawing>
          <wp:inline distT="0" distB="0" distL="114300" distR="114300">
            <wp:extent cx="4547870" cy="1758950"/>
            <wp:effectExtent l="0" t="0" r="11430" b="6350"/>
            <wp:docPr id="2" name="图片 2" descr="d96784626223ecc7cd4cf7378df5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96784626223ecc7cd4cf7378df569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47870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BBF7B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地址http://180.169.131.147:8021/predict/ocr_system，选择POST方法，</w:t>
      </w:r>
      <w:r>
        <w:rPr>
          <w:rFonts w:hint="default" w:ascii="Times New Roman" w:hAnsi="Times New Roman" w:eastAsia="宋体" w:cs="Times New Roman"/>
          <w:lang w:val="en-US" w:eastAsia="zh-CN"/>
        </w:rPr>
        <w:t>Headers添加Content-Type application/json，body为raw的json格式{"images": ["……"]}（省略号换成图片的base64编码形式）</w:t>
      </w:r>
    </w:p>
    <w:p w14:paraId="564845D1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</w:p>
    <w:p w14:paraId="47AFE9F2">
      <w:pPr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crul调试</w:t>
      </w:r>
    </w:p>
    <w:p w14:paraId="4BCC4728">
      <w:pPr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curl -H "Content-Type:application/json" -X POST --data "{\"images\": [\"……\"]}" http://180.169.131.147:8</w:t>
      </w:r>
      <w:r>
        <w:rPr>
          <w:rFonts w:hint="eastAsia" w:ascii="Times New Roman" w:hAnsi="Times New Roman" w:eastAsia="宋体" w:cs="Times New Roman"/>
          <w:lang w:val="en-US" w:eastAsia="zh-CN"/>
        </w:rPr>
        <w:t>021</w:t>
      </w:r>
      <w:r>
        <w:rPr>
          <w:rFonts w:hint="default" w:ascii="Times New Roman" w:hAnsi="Times New Roman" w:eastAsia="宋体" w:cs="Times New Roman"/>
          <w:lang w:val="en-US" w:eastAsia="zh-CN"/>
        </w:rPr>
        <w:t>/predict/ocr_system（省略号换成图片的base64编码形式）</w:t>
      </w:r>
    </w:p>
    <w:p w14:paraId="631EFC19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</w:p>
    <w:p w14:paraId="4F827817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返回json数据类型：</w:t>
      </w:r>
    </w:p>
    <w:p w14:paraId="0AD999B1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{</w:t>
      </w:r>
    </w:p>
    <w:p w14:paraId="53D2A755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"msg": "",</w:t>
      </w:r>
    </w:p>
    <w:p w14:paraId="6A7C94F3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"results": [</w:t>
      </w:r>
    </w:p>
    <w:p w14:paraId="24374C82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[</w:t>
      </w:r>
    </w:p>
    <w:p w14:paraId="7A58287B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{</w:t>
      </w:r>
    </w:p>
    <w:p w14:paraId="67BADC6B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"confidence": 0.9999859929084778,</w:t>
      </w:r>
    </w:p>
    <w:p w14:paraId="279D1A1E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"text": "备注：",</w:t>
      </w:r>
    </w:p>
    <w:p w14:paraId="44D6D746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"text_region": [[26,32],[57,32],[57,47],[26,47]]</w:t>
      </w:r>
    </w:p>
    <w:p w14:paraId="77D632CC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},</w:t>
      </w:r>
    </w:p>
    <w:p w14:paraId="22E77534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{</w:t>
      </w:r>
    </w:p>
    <w:p w14:paraId="54C47001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"confidence": 0.9999996423721313,</w:t>
      </w:r>
    </w:p>
    <w:p w14:paraId="433BC94D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"text": "门诊",</w:t>
      </w:r>
    </w:p>
    <w:p w14:paraId="439E74E6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"text_region": [[485,34],[510,34],[510,49],[485,49]]</w:t>
      </w:r>
    </w:p>
    <w:p w14:paraId="2771D62D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}</w:t>
      </w:r>
    </w:p>
    <w:p w14:paraId="6D03C318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……</w:t>
      </w:r>
    </w:p>
    <w:p w14:paraId="7B23E5C0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……</w:t>
      </w:r>
    </w:p>
    <w:p w14:paraId="0A944049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    ]</w:t>
      </w:r>
    </w:p>
    <w:p w14:paraId="767BBB5C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],</w:t>
      </w:r>
    </w:p>
    <w:p w14:paraId="6E1F5209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"status": "000"</w:t>
      </w:r>
    </w:p>
    <w:p w14:paraId="7BBF6B86">
      <w:pPr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11409"/>
    <w:rsid w:val="034A1ECA"/>
    <w:rsid w:val="0F4613CB"/>
    <w:rsid w:val="10445FF6"/>
    <w:rsid w:val="12D57020"/>
    <w:rsid w:val="13FB226A"/>
    <w:rsid w:val="155B26A8"/>
    <w:rsid w:val="15694528"/>
    <w:rsid w:val="19341F4D"/>
    <w:rsid w:val="1B3C77DE"/>
    <w:rsid w:val="1C032B85"/>
    <w:rsid w:val="213A47C0"/>
    <w:rsid w:val="25983863"/>
    <w:rsid w:val="273870AC"/>
    <w:rsid w:val="28C80903"/>
    <w:rsid w:val="2C770430"/>
    <w:rsid w:val="2FD4260B"/>
    <w:rsid w:val="32384404"/>
    <w:rsid w:val="35A97DE6"/>
    <w:rsid w:val="364B2120"/>
    <w:rsid w:val="3B251BE5"/>
    <w:rsid w:val="3EBA43F3"/>
    <w:rsid w:val="422D15D3"/>
    <w:rsid w:val="43655F7F"/>
    <w:rsid w:val="437847DE"/>
    <w:rsid w:val="46CA41B9"/>
    <w:rsid w:val="4B625664"/>
    <w:rsid w:val="4FD7252C"/>
    <w:rsid w:val="531E101C"/>
    <w:rsid w:val="5BE0155C"/>
    <w:rsid w:val="5F4F6A9F"/>
    <w:rsid w:val="5F570514"/>
    <w:rsid w:val="625212E3"/>
    <w:rsid w:val="65D774B5"/>
    <w:rsid w:val="697F34E5"/>
    <w:rsid w:val="6A062301"/>
    <w:rsid w:val="6BEA3CBA"/>
    <w:rsid w:val="6C085AA4"/>
    <w:rsid w:val="6F712728"/>
    <w:rsid w:val="6F897FAA"/>
    <w:rsid w:val="73791574"/>
    <w:rsid w:val="73ED670D"/>
    <w:rsid w:val="768A40CF"/>
    <w:rsid w:val="7D41349D"/>
    <w:rsid w:val="7F22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220</Words>
  <Characters>945</Characters>
  <Lines>0</Lines>
  <Paragraphs>0</Paragraphs>
  <TotalTime>74</TotalTime>
  <ScaleCrop>false</ScaleCrop>
  <LinksUpToDate>false</LinksUpToDate>
  <CharactersWithSpaces>1332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2025-07-07T01:12:00Z</dcterms:created>
  <dc:creator>30250</dc:creator>
  <cp:lastModifiedBy>龙泉小生</cp:lastModifiedBy>
  <dcterms:modified xsi:type="dcterms:W3CDTF">2025-07-07T07:45:31Z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eyJoZGlkIjoiNWZkMDk2ZThiYzlhZWQ4OWZkNWNjZTRhMGRhNzljMmQiLCJ1c2VySWQiOiI5MDA5MjI4NjUifQ==</vt:lpwstr>
  </property>
  <property fmtid="{D5CDD505-2E9C-101B-9397-08002B2CF9AE}" pid="4" name="ICV">
    <vt:lpwstr>5690957F83F74DCBB7E20F9EE198EDA1_12</vt:lpwstr>
  </property>
</Properties>
</file>